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附件4</w:t>
      </w: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2022级新生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户口迁入事项通知</w:t>
      </w:r>
    </w:p>
    <w:p>
      <w:pPr>
        <w:spacing w:line="520" w:lineRule="exact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各位20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22</w:t>
      </w:r>
      <w:bookmarkStart w:id="0" w:name="_GoBack"/>
      <w:bookmarkEnd w:id="0"/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级新同学：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根据国家公安部门最新相关规定，新生入学是否迁移户口,实行自愿原则；办理户口迁移的新生需仔细阅读《户口政策告知书》,并签字。户口迁移入户工作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应在新生入学期间办理，户口一经迁入，学生在校学习期间不得中途迁出。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新生户籍迁移材料包括以下：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省内生源：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需户口迁移的新生原户籍为安徽省内的新生报到时须携带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录取通知书，户口本，原件与复印件各一份，身份证复印件一份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背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省外生源：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需户口迁移的新生原户籍为安徽省外的新生报到时须携带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录取通知书，户口迁移证，原件和复印件各一份，身份证复印件一份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背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840" w:firstLineChars="3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28"/>
          <w:szCs w:val="28"/>
        </w:rPr>
        <w:t>办理《户口迁移证》的同学，应注意下列事项：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《户口迁移证》上的姓名，出生年月必须与准考证，身份证保持一致；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《户口迁移证》中缝与底页必须盖有迁出派出所户籍专用章；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《户口迁移证》上要填写身份证编号；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《户口迁移证》上应无涂改痕迹； 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注意：如以上四项任意一项不符合，应及时返回原户口迁出地加以更正或完善，且要在统一报送材料时间点前完成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材料报送地点：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学校</w:t>
      </w:r>
      <w:r>
        <w:rPr>
          <w:rFonts w:hint="eastAsia" w:ascii="华文仿宋" w:hAnsi="华文仿宋" w:eastAsia="华文仿宋" w:cs="华文仿宋"/>
          <w:sz w:val="28"/>
          <w:szCs w:val="28"/>
        </w:rPr>
        <w:t>保卫处户籍办理点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新校区东辅楼一楼），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材料报送时间：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请办理户口迁移的同学提前准备好相关材料，具体时间另行通知。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联系人：杨老师  0553-3932439                                    </w:t>
      </w:r>
    </w:p>
    <w:p>
      <w:pPr>
        <w:spacing w:line="520" w:lineRule="exact"/>
        <w:ind w:right="120"/>
        <w:jc w:val="right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保卫处  </w:t>
      </w:r>
    </w:p>
    <w:sectPr>
      <w:pgSz w:w="11906" w:h="16838"/>
      <w:pgMar w:top="1327" w:right="1797" w:bottom="115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MTAxYWFhMGM0Y2QxZDBlMTNjODk2OTlkYzM0ZTcifQ=="/>
  </w:docVars>
  <w:rsids>
    <w:rsidRoot w:val="67D11BE3"/>
    <w:rsid w:val="03DC520F"/>
    <w:rsid w:val="07C60E43"/>
    <w:rsid w:val="08A15087"/>
    <w:rsid w:val="12A74202"/>
    <w:rsid w:val="20556C27"/>
    <w:rsid w:val="2E7F79A6"/>
    <w:rsid w:val="2EAF0FB6"/>
    <w:rsid w:val="3FB43CA4"/>
    <w:rsid w:val="46E75275"/>
    <w:rsid w:val="49BB6107"/>
    <w:rsid w:val="5858391F"/>
    <w:rsid w:val="599D3BA6"/>
    <w:rsid w:val="663E2E8E"/>
    <w:rsid w:val="67D11BE3"/>
    <w:rsid w:val="68825299"/>
    <w:rsid w:val="79B13145"/>
    <w:rsid w:val="7BE355DE"/>
    <w:rsid w:val="7CA2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569</Words>
  <Characters>589</Characters>
  <Lines>0</Lines>
  <Paragraphs>0</Paragraphs>
  <TotalTime>21</TotalTime>
  <ScaleCrop>false</ScaleCrop>
  <LinksUpToDate>false</LinksUpToDate>
  <CharactersWithSpaces>632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2020-07-13T07:42:00Z</dcterms:created>
  <dc:creator>Nessi</dc:creator>
  <cp:lastModifiedBy>TMQ</cp:lastModifiedBy>
  <dcterms:modified xsi:type="dcterms:W3CDTF">2022-07-05T09:10:15Z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6607E75D8FCA4F4DA5CA9970029527FF</vt:lpwstr>
  </property>
</Properties>
</file>